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A9F" w:rsidRDefault="00934A9F" w:rsidP="00934A9F"/>
    <w:p w:rsidR="00934A9F" w:rsidRPr="00330CB8" w:rsidRDefault="002547A5" w:rsidP="00934A9F">
      <w:pPr>
        <w:jc w:val="right"/>
        <w:outlineLvl w:val="0"/>
        <w:rPr>
          <w:color w:val="000000"/>
          <w:spacing w:val="-1"/>
        </w:rPr>
      </w:pPr>
      <w:r>
        <w:tab/>
      </w:r>
      <w:r>
        <w:tab/>
        <w:t xml:space="preserve">Приложение </w:t>
      </w:r>
      <w:r w:rsidR="00330CB8">
        <w:t>6</w:t>
      </w:r>
    </w:p>
    <w:p w:rsidR="00934A9F" w:rsidRDefault="00934A9F" w:rsidP="00934A9F">
      <w:pPr>
        <w:suppressAutoHyphens/>
        <w:jc w:val="right"/>
      </w:pPr>
      <w:r>
        <w:t xml:space="preserve">                                                                       к решению Совета депутатов</w:t>
      </w:r>
    </w:p>
    <w:p w:rsidR="00934A9F" w:rsidRDefault="00934A9F" w:rsidP="00934A9F">
      <w:pPr>
        <w:jc w:val="right"/>
      </w:pPr>
      <w:r>
        <w:rPr>
          <w:bCs/>
        </w:rPr>
        <w:t xml:space="preserve">                                                                                Павловского</w:t>
      </w:r>
      <w:r>
        <w:t xml:space="preserve"> сельского поселения</w:t>
      </w:r>
    </w:p>
    <w:p w:rsidR="00934A9F" w:rsidRDefault="00934A9F" w:rsidP="00934A9F">
      <w:pPr>
        <w:pStyle w:val="ConsNormal"/>
        <w:tabs>
          <w:tab w:val="left" w:pos="7371"/>
        </w:tabs>
        <w:jc w:val="right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</w:t>
      </w:r>
      <w:proofErr w:type="spellStart"/>
      <w:r>
        <w:rPr>
          <w:rFonts w:ascii="Times New Roman" w:eastAsia="Calibri" w:hAnsi="Times New Roman"/>
          <w:color w:val="000000"/>
          <w:sz w:val="24"/>
          <w:szCs w:val="24"/>
        </w:rPr>
        <w:t>Краснинского</w:t>
      </w:r>
      <w:proofErr w:type="spellEnd"/>
      <w:r>
        <w:rPr>
          <w:rFonts w:ascii="Times New Roman" w:eastAsia="Calibri" w:hAnsi="Times New Roman"/>
          <w:color w:val="000000"/>
          <w:sz w:val="24"/>
          <w:szCs w:val="24"/>
        </w:rPr>
        <w:t xml:space="preserve"> района</w:t>
      </w:r>
    </w:p>
    <w:p w:rsidR="00934A9F" w:rsidRDefault="00934A9F" w:rsidP="00934A9F">
      <w:pPr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                                                        Смоленской области </w:t>
      </w:r>
    </w:p>
    <w:p w:rsidR="00934A9F" w:rsidRDefault="00934A9F" w:rsidP="00934A9F">
      <w:pPr>
        <w:jc w:val="right"/>
      </w:pPr>
      <w:r>
        <w:t xml:space="preserve">                                                                                 «О бюджете </w:t>
      </w:r>
      <w:proofErr w:type="gramStart"/>
      <w:r>
        <w:rPr>
          <w:bCs/>
        </w:rPr>
        <w:t>Павловского</w:t>
      </w:r>
      <w:proofErr w:type="gramEnd"/>
      <w:r>
        <w:t xml:space="preserve"> сельского</w:t>
      </w:r>
    </w:p>
    <w:p w:rsidR="00934A9F" w:rsidRDefault="00934A9F" w:rsidP="00934A9F">
      <w:pPr>
        <w:jc w:val="right"/>
      </w:pPr>
      <w:r>
        <w:t xml:space="preserve">                                         поселения </w:t>
      </w:r>
      <w:proofErr w:type="spellStart"/>
      <w:r>
        <w:t>Краснинского</w:t>
      </w:r>
      <w:proofErr w:type="spellEnd"/>
      <w:r>
        <w:t xml:space="preserve"> района                                                              </w:t>
      </w:r>
    </w:p>
    <w:p w:rsidR="00934A9F" w:rsidRDefault="00934A9F" w:rsidP="00934A9F">
      <w:pPr>
        <w:jc w:val="right"/>
      </w:pPr>
      <w:r>
        <w:t xml:space="preserve">                                                                                   Смоленской области на 201</w:t>
      </w:r>
      <w:r w:rsidRPr="003655E8">
        <w:t>7</w:t>
      </w:r>
      <w:r>
        <w:t xml:space="preserve"> год </w:t>
      </w:r>
    </w:p>
    <w:p w:rsidR="00934A9F" w:rsidRDefault="00330CB8" w:rsidP="00934A9F">
      <w:pPr>
        <w:tabs>
          <w:tab w:val="left" w:pos="5565"/>
          <w:tab w:val="left" w:pos="6300"/>
          <w:tab w:val="right" w:pos="9355"/>
        </w:tabs>
      </w:pPr>
      <w:r>
        <w:t xml:space="preserve">                                                          </w:t>
      </w:r>
      <w:r w:rsidR="0037396E">
        <w:t xml:space="preserve">                           и на</w:t>
      </w:r>
      <w:r w:rsidR="00934A9F">
        <w:t xml:space="preserve"> плановый период 2018 </w:t>
      </w:r>
      <w:r>
        <w:t>и</w:t>
      </w:r>
      <w:r w:rsidR="00934A9F">
        <w:t>2019годов»</w:t>
      </w:r>
      <w:r w:rsidR="00934A9F">
        <w:tab/>
      </w:r>
      <w:r w:rsidR="00934A9F">
        <w:tab/>
        <w:t xml:space="preserve">                                                                     </w:t>
      </w:r>
    </w:p>
    <w:p w:rsidR="00934A9F" w:rsidRPr="00B16E1A" w:rsidRDefault="00934A9F" w:rsidP="00934A9F">
      <w:pPr>
        <w:tabs>
          <w:tab w:val="left" w:pos="6300"/>
        </w:tabs>
        <w:jc w:val="right"/>
        <w:rPr>
          <w:lang w:val="en-US"/>
        </w:rPr>
      </w:pPr>
      <w:r>
        <w:t xml:space="preserve">от </w:t>
      </w:r>
      <w:r w:rsidR="00B16E1A" w:rsidRPr="00B16E1A">
        <w:t>28.</w:t>
      </w:r>
      <w:r w:rsidR="00B16E1A">
        <w:rPr>
          <w:lang w:val="en-US"/>
        </w:rPr>
        <w:t>12.</w:t>
      </w:r>
      <w:r>
        <w:t>201</w:t>
      </w:r>
      <w:r w:rsidRPr="003655E8">
        <w:t>6</w:t>
      </w:r>
      <w:r>
        <w:t xml:space="preserve"> г № </w:t>
      </w:r>
      <w:r w:rsidR="00B16E1A">
        <w:rPr>
          <w:lang w:val="en-US"/>
        </w:rPr>
        <w:t>33</w:t>
      </w:r>
    </w:p>
    <w:p w:rsidR="00934A9F" w:rsidRDefault="00934A9F" w:rsidP="00934A9F">
      <w:pPr>
        <w:tabs>
          <w:tab w:val="left" w:pos="708"/>
          <w:tab w:val="left" w:pos="6420"/>
        </w:tabs>
      </w:pPr>
    </w:p>
    <w:p w:rsidR="00934A9F" w:rsidRDefault="00934A9F" w:rsidP="00934A9F">
      <w:pPr>
        <w:tabs>
          <w:tab w:val="left" w:pos="6555"/>
        </w:tabs>
      </w:pPr>
    </w:p>
    <w:p w:rsidR="00934A9F" w:rsidRDefault="00934A9F" w:rsidP="00934A9F">
      <w:r>
        <w:t xml:space="preserve">                                                                                         </w:t>
      </w:r>
    </w:p>
    <w:p w:rsidR="00934A9F" w:rsidRDefault="00934A9F" w:rsidP="00934A9F"/>
    <w:p w:rsidR="00934A9F" w:rsidRDefault="00934A9F" w:rsidP="00934A9F"/>
    <w:p w:rsidR="00934A9F" w:rsidRDefault="00934A9F" w:rsidP="00934A9F"/>
    <w:p w:rsidR="00934A9F" w:rsidRPr="003655E8" w:rsidRDefault="00934A9F" w:rsidP="00934A9F">
      <w:r>
        <w:t xml:space="preserve">                                                                                  </w:t>
      </w:r>
    </w:p>
    <w:p w:rsidR="00934A9F" w:rsidRDefault="00934A9F" w:rsidP="00934A9F">
      <w:pPr>
        <w:pStyle w:val="a3"/>
        <w:jc w:val="right"/>
        <w:rPr>
          <w:sz w:val="24"/>
          <w:szCs w:val="28"/>
        </w:rPr>
      </w:pPr>
    </w:p>
    <w:p w:rsidR="00934A9F" w:rsidRPr="00605907" w:rsidRDefault="00934A9F" w:rsidP="00934A9F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934A9F" w:rsidRDefault="00934A9F" w:rsidP="00934A9F">
      <w:pPr>
        <w:jc w:val="right"/>
        <w:rPr>
          <w:szCs w:val="28"/>
        </w:rPr>
      </w:pPr>
    </w:p>
    <w:p w:rsidR="00934A9F" w:rsidRPr="004C285C" w:rsidRDefault="00934A9F" w:rsidP="00934A9F">
      <w:pPr>
        <w:pStyle w:val="a3"/>
        <w:jc w:val="center"/>
        <w:rPr>
          <w:b/>
          <w:sz w:val="24"/>
        </w:rPr>
      </w:pPr>
      <w:r>
        <w:rPr>
          <w:sz w:val="24"/>
          <w:szCs w:val="28"/>
        </w:rPr>
        <w:t xml:space="preserve">  </w:t>
      </w:r>
      <w:r w:rsidRPr="004C285C">
        <w:rPr>
          <w:b/>
          <w:sz w:val="28"/>
          <w:szCs w:val="28"/>
        </w:rPr>
        <w:t xml:space="preserve">Прогнозируемые   доходы  бюджета  сельского поселения, за исключением безвозмездных поступлений, </w:t>
      </w:r>
    </w:p>
    <w:p w:rsidR="00934A9F" w:rsidRPr="004C285C" w:rsidRDefault="00934A9F" w:rsidP="00934A9F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4C285C">
        <w:rPr>
          <w:rFonts w:ascii="Times New Roman" w:hAnsi="Times New Roman"/>
          <w:b/>
          <w:sz w:val="28"/>
          <w:szCs w:val="28"/>
        </w:rPr>
        <w:t xml:space="preserve">  на плановый период 2018 и2019 год</w:t>
      </w:r>
      <w:r w:rsidR="004C285C" w:rsidRPr="004C285C">
        <w:rPr>
          <w:rFonts w:ascii="Times New Roman" w:hAnsi="Times New Roman"/>
          <w:b/>
          <w:sz w:val="28"/>
          <w:szCs w:val="28"/>
        </w:rPr>
        <w:t>ов</w:t>
      </w:r>
      <w:r w:rsidRPr="004C285C">
        <w:rPr>
          <w:rFonts w:ascii="Times New Roman" w:hAnsi="Times New Roman"/>
          <w:b/>
          <w:sz w:val="28"/>
          <w:szCs w:val="28"/>
        </w:rPr>
        <w:t xml:space="preserve">  </w:t>
      </w:r>
    </w:p>
    <w:p w:rsidR="00934A9F" w:rsidRDefault="00934A9F" w:rsidP="00934A9F">
      <w:pPr>
        <w:pStyle w:val="ConsNormal"/>
        <w:ind w:firstLine="0"/>
        <w:jc w:val="right"/>
        <w:rPr>
          <w:rFonts w:ascii="Times New Roman" w:hAnsi="Times New Roman"/>
          <w:sz w:val="24"/>
          <w:szCs w:val="28"/>
        </w:rPr>
      </w:pPr>
    </w:p>
    <w:p w:rsidR="00934A9F" w:rsidRDefault="00934A9F" w:rsidP="00934A9F">
      <w:pPr>
        <w:pStyle w:val="ConsNormal"/>
        <w:ind w:firstLine="0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8"/>
        </w:rPr>
        <w:t>(тыс</w:t>
      </w:r>
      <w:proofErr w:type="gramStart"/>
      <w:r>
        <w:rPr>
          <w:rFonts w:ascii="Times New Roman" w:hAnsi="Times New Roman"/>
          <w:sz w:val="24"/>
          <w:szCs w:val="28"/>
        </w:rPr>
        <w:t>.р</w:t>
      </w:r>
      <w:proofErr w:type="gramEnd"/>
      <w:r>
        <w:rPr>
          <w:rFonts w:ascii="Times New Roman" w:hAnsi="Times New Roman"/>
          <w:sz w:val="24"/>
          <w:szCs w:val="28"/>
        </w:rPr>
        <w:t xml:space="preserve">ублей) </w:t>
      </w: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2"/>
        <w:gridCol w:w="5211"/>
        <w:gridCol w:w="1310"/>
        <w:gridCol w:w="1134"/>
      </w:tblGrid>
      <w:tr w:rsidR="00934A9F" w:rsidTr="00330CB8">
        <w:tc>
          <w:tcPr>
            <w:tcW w:w="3402" w:type="dxa"/>
          </w:tcPr>
          <w:p w:rsidR="00934A9F" w:rsidRDefault="00934A9F" w:rsidP="00A1596D">
            <w:pPr>
              <w:jc w:val="center"/>
              <w:rPr>
                <w:b/>
                <w:sz w:val="26"/>
                <w:szCs w:val="20"/>
              </w:rPr>
            </w:pPr>
            <w:r>
              <w:rPr>
                <w:b/>
                <w:bCs/>
                <w:sz w:val="26"/>
              </w:rPr>
              <w:t>Код бюджетной классификации Российской Федерации</w:t>
            </w:r>
          </w:p>
        </w:tc>
        <w:tc>
          <w:tcPr>
            <w:tcW w:w="5211" w:type="dxa"/>
            <w:vAlign w:val="center"/>
          </w:tcPr>
          <w:p w:rsidR="00934A9F" w:rsidRDefault="00934A9F" w:rsidP="00A1596D">
            <w:pPr>
              <w:jc w:val="both"/>
              <w:rPr>
                <w:b/>
                <w:sz w:val="26"/>
                <w:szCs w:val="20"/>
              </w:rPr>
            </w:pPr>
            <w:r>
              <w:rPr>
                <w:b/>
                <w:sz w:val="26"/>
                <w:szCs w:val="20"/>
              </w:rPr>
              <w:t>Наименование кода поступлений в бюджет, группы, подгруппы, статьи, подстатьи, элемента, группы подвида, аналитической группы подвида    доходов</w:t>
            </w:r>
          </w:p>
        </w:tc>
        <w:tc>
          <w:tcPr>
            <w:tcW w:w="1310" w:type="dxa"/>
            <w:vAlign w:val="center"/>
          </w:tcPr>
          <w:p w:rsidR="0037396E" w:rsidRDefault="0037396E" w:rsidP="00A1596D">
            <w:pPr>
              <w:jc w:val="center"/>
              <w:rPr>
                <w:b/>
                <w:sz w:val="26"/>
                <w:szCs w:val="20"/>
              </w:rPr>
            </w:pPr>
            <w:r>
              <w:rPr>
                <w:b/>
                <w:sz w:val="26"/>
                <w:szCs w:val="20"/>
              </w:rPr>
              <w:t>Сумма</w:t>
            </w:r>
          </w:p>
          <w:p w:rsidR="0037396E" w:rsidRDefault="0037396E" w:rsidP="00A1596D">
            <w:pPr>
              <w:jc w:val="center"/>
              <w:rPr>
                <w:b/>
                <w:sz w:val="26"/>
                <w:szCs w:val="20"/>
              </w:rPr>
            </w:pPr>
          </w:p>
          <w:p w:rsidR="00934A9F" w:rsidRDefault="00330CB8" w:rsidP="00A1596D">
            <w:pPr>
              <w:jc w:val="center"/>
              <w:rPr>
                <w:b/>
                <w:sz w:val="26"/>
                <w:szCs w:val="20"/>
              </w:rPr>
            </w:pPr>
            <w:r>
              <w:rPr>
                <w:b/>
                <w:sz w:val="26"/>
                <w:szCs w:val="20"/>
              </w:rPr>
              <w:t>2018</w:t>
            </w:r>
          </w:p>
        </w:tc>
        <w:tc>
          <w:tcPr>
            <w:tcW w:w="1134" w:type="dxa"/>
            <w:vAlign w:val="center"/>
          </w:tcPr>
          <w:p w:rsidR="0037396E" w:rsidRDefault="0037396E" w:rsidP="00934A9F">
            <w:pPr>
              <w:jc w:val="center"/>
              <w:rPr>
                <w:b/>
                <w:sz w:val="26"/>
                <w:szCs w:val="20"/>
              </w:rPr>
            </w:pPr>
            <w:r>
              <w:rPr>
                <w:b/>
                <w:sz w:val="26"/>
                <w:szCs w:val="20"/>
              </w:rPr>
              <w:t>Сумма</w:t>
            </w:r>
          </w:p>
          <w:p w:rsidR="0037396E" w:rsidRDefault="0037396E" w:rsidP="00934A9F">
            <w:pPr>
              <w:jc w:val="center"/>
              <w:rPr>
                <w:b/>
                <w:sz w:val="26"/>
                <w:szCs w:val="20"/>
              </w:rPr>
            </w:pPr>
          </w:p>
          <w:p w:rsidR="00934A9F" w:rsidRDefault="00330CB8" w:rsidP="00934A9F">
            <w:pPr>
              <w:jc w:val="center"/>
              <w:rPr>
                <w:b/>
                <w:sz w:val="26"/>
                <w:szCs w:val="20"/>
              </w:rPr>
            </w:pPr>
            <w:r>
              <w:rPr>
                <w:b/>
                <w:sz w:val="26"/>
                <w:szCs w:val="20"/>
              </w:rPr>
              <w:t>2019</w:t>
            </w:r>
          </w:p>
        </w:tc>
      </w:tr>
      <w:tr w:rsidR="00934A9F" w:rsidTr="00330CB8">
        <w:tblPrEx>
          <w:tblBorders>
            <w:bottom w:val="single" w:sz="4" w:space="0" w:color="auto"/>
          </w:tblBorders>
        </w:tblPrEx>
        <w:trPr>
          <w:cantSplit/>
          <w:trHeight w:val="408"/>
          <w:tblHeader/>
        </w:trPr>
        <w:tc>
          <w:tcPr>
            <w:tcW w:w="3402" w:type="dxa"/>
          </w:tcPr>
          <w:p w:rsidR="00934A9F" w:rsidRDefault="00934A9F" w:rsidP="00A1596D">
            <w:pPr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1</w:t>
            </w:r>
          </w:p>
        </w:tc>
        <w:tc>
          <w:tcPr>
            <w:tcW w:w="5211" w:type="dxa"/>
          </w:tcPr>
          <w:p w:rsidR="00934A9F" w:rsidRDefault="00934A9F" w:rsidP="00A1596D">
            <w:pPr>
              <w:jc w:val="center"/>
              <w:rPr>
                <w:bCs/>
                <w:sz w:val="26"/>
                <w:szCs w:val="20"/>
              </w:rPr>
            </w:pPr>
            <w:r>
              <w:rPr>
                <w:bCs/>
                <w:sz w:val="26"/>
                <w:szCs w:val="20"/>
              </w:rPr>
              <w:t>2</w:t>
            </w:r>
          </w:p>
        </w:tc>
        <w:tc>
          <w:tcPr>
            <w:tcW w:w="1310" w:type="dxa"/>
          </w:tcPr>
          <w:p w:rsidR="00934A9F" w:rsidRDefault="00934A9F" w:rsidP="00A1596D">
            <w:pPr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3</w:t>
            </w:r>
          </w:p>
        </w:tc>
        <w:tc>
          <w:tcPr>
            <w:tcW w:w="1134" w:type="dxa"/>
          </w:tcPr>
          <w:p w:rsidR="00934A9F" w:rsidRDefault="00934A9F" w:rsidP="00934A9F">
            <w:pPr>
              <w:jc w:val="center"/>
              <w:rPr>
                <w:sz w:val="26"/>
                <w:szCs w:val="20"/>
              </w:rPr>
            </w:pPr>
          </w:p>
        </w:tc>
      </w:tr>
      <w:tr w:rsidR="00934A9F" w:rsidTr="00330CB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</w:tcPr>
          <w:p w:rsidR="00934A9F" w:rsidRDefault="00934A9F" w:rsidP="00A1596D">
            <w:pPr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1 00 00000 00 0000 000</w:t>
            </w:r>
          </w:p>
        </w:tc>
        <w:tc>
          <w:tcPr>
            <w:tcW w:w="5211" w:type="dxa"/>
          </w:tcPr>
          <w:p w:rsidR="00934A9F" w:rsidRDefault="00934A9F" w:rsidP="00A1596D">
            <w:pPr>
              <w:pStyle w:val="1"/>
              <w:jc w:val="lef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НАЛОГОВЫЕ И НЕНАЛОГОВЫ ДОХОДЫ</w:t>
            </w:r>
          </w:p>
        </w:tc>
        <w:tc>
          <w:tcPr>
            <w:tcW w:w="1310" w:type="dxa"/>
            <w:vAlign w:val="bottom"/>
          </w:tcPr>
          <w:p w:rsidR="00934A9F" w:rsidRPr="00330CB8" w:rsidRDefault="00330CB8" w:rsidP="00A1596D">
            <w:pPr>
              <w:jc w:val="right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674,2</w:t>
            </w:r>
          </w:p>
        </w:tc>
        <w:tc>
          <w:tcPr>
            <w:tcW w:w="1134" w:type="dxa"/>
            <w:vAlign w:val="bottom"/>
          </w:tcPr>
          <w:p w:rsidR="00934A9F" w:rsidRPr="00330CB8" w:rsidRDefault="00330CB8" w:rsidP="00A1596D">
            <w:pPr>
              <w:jc w:val="right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725,0</w:t>
            </w:r>
          </w:p>
        </w:tc>
      </w:tr>
      <w:tr w:rsidR="00934A9F" w:rsidTr="00330CB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</w:tcPr>
          <w:p w:rsidR="00934A9F" w:rsidRDefault="00934A9F" w:rsidP="00A1596D">
            <w:pPr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1 01 00000 00 0000 000</w:t>
            </w:r>
          </w:p>
        </w:tc>
        <w:tc>
          <w:tcPr>
            <w:tcW w:w="5211" w:type="dxa"/>
          </w:tcPr>
          <w:p w:rsidR="00934A9F" w:rsidRDefault="00934A9F" w:rsidP="00A1596D">
            <w:pPr>
              <w:jc w:val="both"/>
              <w:rPr>
                <w:b/>
                <w:bCs/>
                <w:iCs/>
                <w:sz w:val="26"/>
                <w:szCs w:val="20"/>
              </w:rPr>
            </w:pPr>
            <w:r>
              <w:rPr>
                <w:b/>
                <w:bCs/>
                <w:iCs/>
                <w:sz w:val="26"/>
                <w:szCs w:val="20"/>
              </w:rPr>
              <w:t>НАЛОГИ НА ПРИБЫЛЬ, ДОХОДЫ</w:t>
            </w:r>
          </w:p>
        </w:tc>
        <w:tc>
          <w:tcPr>
            <w:tcW w:w="1310" w:type="dxa"/>
            <w:vAlign w:val="bottom"/>
          </w:tcPr>
          <w:p w:rsidR="00934A9F" w:rsidRPr="00330CB8" w:rsidRDefault="00330CB8" w:rsidP="00A1596D">
            <w:pPr>
              <w:jc w:val="right"/>
              <w:rPr>
                <w:b/>
                <w:sz w:val="26"/>
                <w:szCs w:val="20"/>
              </w:rPr>
            </w:pPr>
            <w:r>
              <w:rPr>
                <w:b/>
                <w:sz w:val="26"/>
                <w:szCs w:val="20"/>
              </w:rPr>
              <w:t>99,6</w:t>
            </w:r>
          </w:p>
        </w:tc>
        <w:tc>
          <w:tcPr>
            <w:tcW w:w="1134" w:type="dxa"/>
            <w:vAlign w:val="bottom"/>
          </w:tcPr>
          <w:p w:rsidR="00934A9F" w:rsidRPr="00330CB8" w:rsidRDefault="00330CB8" w:rsidP="00A1596D">
            <w:pPr>
              <w:jc w:val="right"/>
              <w:rPr>
                <w:b/>
                <w:sz w:val="26"/>
                <w:szCs w:val="20"/>
              </w:rPr>
            </w:pPr>
            <w:r>
              <w:rPr>
                <w:b/>
                <w:sz w:val="26"/>
                <w:szCs w:val="20"/>
              </w:rPr>
              <w:t>102,6</w:t>
            </w:r>
          </w:p>
        </w:tc>
      </w:tr>
      <w:tr w:rsidR="00934A9F" w:rsidTr="00330CB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</w:tcPr>
          <w:p w:rsidR="00934A9F" w:rsidRDefault="00934A9F" w:rsidP="00A1596D">
            <w:pPr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1 01 02000 01 0000 110</w:t>
            </w:r>
          </w:p>
        </w:tc>
        <w:tc>
          <w:tcPr>
            <w:tcW w:w="5211" w:type="dxa"/>
          </w:tcPr>
          <w:p w:rsidR="00934A9F" w:rsidRDefault="00934A9F" w:rsidP="00A1596D">
            <w:pPr>
              <w:jc w:val="both"/>
              <w:rPr>
                <w:bCs/>
                <w:sz w:val="26"/>
                <w:szCs w:val="20"/>
              </w:rPr>
            </w:pPr>
            <w:r>
              <w:rPr>
                <w:bCs/>
                <w:sz w:val="26"/>
                <w:szCs w:val="20"/>
              </w:rPr>
              <w:t>Налог на доходы физических лиц</w:t>
            </w:r>
          </w:p>
        </w:tc>
        <w:tc>
          <w:tcPr>
            <w:tcW w:w="1310" w:type="dxa"/>
            <w:vAlign w:val="bottom"/>
          </w:tcPr>
          <w:p w:rsidR="00934A9F" w:rsidRPr="00330CB8" w:rsidRDefault="00330CB8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99,6</w:t>
            </w:r>
          </w:p>
        </w:tc>
        <w:tc>
          <w:tcPr>
            <w:tcW w:w="1134" w:type="dxa"/>
            <w:vAlign w:val="bottom"/>
          </w:tcPr>
          <w:p w:rsidR="00934A9F" w:rsidRPr="00330CB8" w:rsidRDefault="00330CB8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102,6</w:t>
            </w:r>
          </w:p>
        </w:tc>
      </w:tr>
      <w:tr w:rsidR="00934A9F" w:rsidTr="00330CB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</w:tcPr>
          <w:p w:rsidR="00934A9F" w:rsidRDefault="00934A9F" w:rsidP="00A1596D">
            <w:pPr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1 01 02010 01 0000 110</w:t>
            </w:r>
          </w:p>
        </w:tc>
        <w:tc>
          <w:tcPr>
            <w:tcW w:w="5211" w:type="dxa"/>
          </w:tcPr>
          <w:p w:rsidR="00934A9F" w:rsidRDefault="00934A9F" w:rsidP="00A1596D">
            <w:pPr>
              <w:jc w:val="both"/>
              <w:rPr>
                <w:iCs/>
                <w:sz w:val="26"/>
                <w:szCs w:val="20"/>
              </w:rPr>
            </w:pPr>
            <w:r>
              <w:rPr>
                <w:iCs/>
                <w:sz w:val="26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227,227(1) и 228 Налогового кодекса Российской Федерации</w:t>
            </w:r>
          </w:p>
        </w:tc>
        <w:tc>
          <w:tcPr>
            <w:tcW w:w="1310" w:type="dxa"/>
            <w:vAlign w:val="bottom"/>
          </w:tcPr>
          <w:p w:rsidR="00934A9F" w:rsidRPr="00330CB8" w:rsidRDefault="00330CB8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99,6</w:t>
            </w:r>
          </w:p>
        </w:tc>
        <w:tc>
          <w:tcPr>
            <w:tcW w:w="1134" w:type="dxa"/>
            <w:vAlign w:val="bottom"/>
          </w:tcPr>
          <w:p w:rsidR="00934A9F" w:rsidRPr="00330CB8" w:rsidRDefault="00330CB8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102,6</w:t>
            </w:r>
          </w:p>
        </w:tc>
      </w:tr>
      <w:tr w:rsidR="00934A9F" w:rsidTr="00330CB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</w:tcPr>
          <w:p w:rsidR="00934A9F" w:rsidRDefault="00934A9F" w:rsidP="00A1596D">
            <w:pPr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1 03 00000 00 0000 000</w:t>
            </w:r>
          </w:p>
        </w:tc>
        <w:tc>
          <w:tcPr>
            <w:tcW w:w="5211" w:type="dxa"/>
          </w:tcPr>
          <w:p w:rsidR="00934A9F" w:rsidRDefault="00934A9F" w:rsidP="00A1596D">
            <w:pPr>
              <w:jc w:val="both"/>
              <w:rPr>
                <w:b/>
                <w:bCs/>
                <w:iCs/>
                <w:sz w:val="26"/>
                <w:szCs w:val="20"/>
              </w:rPr>
            </w:pPr>
            <w:r>
              <w:rPr>
                <w:b/>
                <w:bCs/>
                <w:iCs/>
                <w:sz w:val="26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310" w:type="dxa"/>
            <w:vAlign w:val="bottom"/>
          </w:tcPr>
          <w:p w:rsidR="00934A9F" w:rsidRPr="00330CB8" w:rsidRDefault="00330CB8" w:rsidP="00A1596D">
            <w:pPr>
              <w:jc w:val="right"/>
              <w:rPr>
                <w:b/>
                <w:sz w:val="26"/>
                <w:szCs w:val="20"/>
              </w:rPr>
            </w:pPr>
            <w:r>
              <w:rPr>
                <w:b/>
                <w:sz w:val="26"/>
                <w:szCs w:val="20"/>
              </w:rPr>
              <w:t>245,6</w:t>
            </w:r>
          </w:p>
        </w:tc>
        <w:tc>
          <w:tcPr>
            <w:tcW w:w="1134" w:type="dxa"/>
            <w:vAlign w:val="bottom"/>
          </w:tcPr>
          <w:p w:rsidR="00934A9F" w:rsidRPr="00330CB8" w:rsidRDefault="00330CB8" w:rsidP="00A1596D">
            <w:pPr>
              <w:jc w:val="right"/>
              <w:rPr>
                <w:b/>
                <w:sz w:val="26"/>
                <w:szCs w:val="20"/>
              </w:rPr>
            </w:pPr>
            <w:r>
              <w:rPr>
                <w:b/>
                <w:sz w:val="26"/>
                <w:szCs w:val="20"/>
              </w:rPr>
              <w:t>276,3</w:t>
            </w:r>
          </w:p>
        </w:tc>
      </w:tr>
      <w:tr w:rsidR="00934A9F" w:rsidTr="00330CB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</w:tcPr>
          <w:p w:rsidR="00934A9F" w:rsidRDefault="00934A9F" w:rsidP="00A1596D">
            <w:pPr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1 03 02000 01 0000 110</w:t>
            </w:r>
          </w:p>
        </w:tc>
        <w:tc>
          <w:tcPr>
            <w:tcW w:w="5211" w:type="dxa"/>
          </w:tcPr>
          <w:p w:rsidR="00934A9F" w:rsidRDefault="00934A9F" w:rsidP="00A1596D">
            <w:pPr>
              <w:jc w:val="both"/>
              <w:rPr>
                <w:bCs/>
                <w:iCs/>
                <w:sz w:val="26"/>
                <w:szCs w:val="20"/>
              </w:rPr>
            </w:pPr>
            <w:r>
              <w:rPr>
                <w:bCs/>
                <w:iCs/>
                <w:sz w:val="26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310" w:type="dxa"/>
            <w:vAlign w:val="bottom"/>
          </w:tcPr>
          <w:p w:rsidR="00934A9F" w:rsidRPr="00330CB8" w:rsidRDefault="00330CB8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245,6</w:t>
            </w:r>
          </w:p>
        </w:tc>
        <w:tc>
          <w:tcPr>
            <w:tcW w:w="1134" w:type="dxa"/>
            <w:vAlign w:val="bottom"/>
          </w:tcPr>
          <w:p w:rsidR="00934A9F" w:rsidRPr="00330CB8" w:rsidRDefault="00330CB8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276,3</w:t>
            </w:r>
          </w:p>
        </w:tc>
      </w:tr>
      <w:tr w:rsidR="00934A9F" w:rsidTr="00330CB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</w:tcPr>
          <w:p w:rsidR="00934A9F" w:rsidRDefault="00934A9F" w:rsidP="00A1596D">
            <w:pPr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lastRenderedPageBreak/>
              <w:t>1 03 02230 01 0000 110</w:t>
            </w:r>
          </w:p>
        </w:tc>
        <w:tc>
          <w:tcPr>
            <w:tcW w:w="5211" w:type="dxa"/>
          </w:tcPr>
          <w:p w:rsidR="00934A9F" w:rsidRDefault="00934A9F" w:rsidP="00A1596D">
            <w:pPr>
              <w:jc w:val="both"/>
              <w:rPr>
                <w:bCs/>
                <w:iCs/>
                <w:sz w:val="26"/>
                <w:szCs w:val="20"/>
              </w:rPr>
            </w:pPr>
            <w:r>
              <w:rPr>
                <w:bCs/>
                <w:iCs/>
                <w:sz w:val="26"/>
                <w:szCs w:val="20"/>
              </w:rPr>
              <w:t xml:space="preserve">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10" w:type="dxa"/>
            <w:vAlign w:val="bottom"/>
          </w:tcPr>
          <w:p w:rsidR="00934A9F" w:rsidRPr="00330CB8" w:rsidRDefault="00330CB8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85,4</w:t>
            </w:r>
          </w:p>
        </w:tc>
        <w:tc>
          <w:tcPr>
            <w:tcW w:w="1134" w:type="dxa"/>
            <w:vAlign w:val="bottom"/>
          </w:tcPr>
          <w:p w:rsidR="00934A9F" w:rsidRPr="00330CB8" w:rsidRDefault="00330CB8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95,2</w:t>
            </w:r>
          </w:p>
        </w:tc>
      </w:tr>
      <w:tr w:rsidR="00934A9F" w:rsidTr="00330CB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</w:tcPr>
          <w:p w:rsidR="00934A9F" w:rsidRDefault="00934A9F" w:rsidP="00A1596D">
            <w:pPr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1 03 02240 01 0000 110</w:t>
            </w:r>
          </w:p>
        </w:tc>
        <w:tc>
          <w:tcPr>
            <w:tcW w:w="5211" w:type="dxa"/>
          </w:tcPr>
          <w:p w:rsidR="00934A9F" w:rsidRDefault="00934A9F" w:rsidP="00A1596D">
            <w:pPr>
              <w:jc w:val="both"/>
              <w:rPr>
                <w:bCs/>
                <w:iCs/>
                <w:sz w:val="26"/>
                <w:szCs w:val="20"/>
              </w:rPr>
            </w:pPr>
            <w:r>
              <w:rPr>
                <w:bCs/>
                <w:iCs/>
                <w:sz w:val="26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bCs/>
                <w:iCs/>
                <w:sz w:val="26"/>
                <w:szCs w:val="20"/>
              </w:rPr>
              <w:t>инжекторных</w:t>
            </w:r>
            <w:proofErr w:type="spellEnd"/>
            <w:r>
              <w:rPr>
                <w:bCs/>
                <w:iCs/>
                <w:sz w:val="26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10" w:type="dxa"/>
            <w:vAlign w:val="bottom"/>
          </w:tcPr>
          <w:p w:rsidR="00934A9F" w:rsidRPr="00152512" w:rsidRDefault="00934A9F" w:rsidP="00A1596D">
            <w:pPr>
              <w:jc w:val="right"/>
              <w:rPr>
                <w:sz w:val="26"/>
                <w:szCs w:val="20"/>
                <w:lang w:val="en-US"/>
              </w:rPr>
            </w:pPr>
            <w:r>
              <w:rPr>
                <w:sz w:val="26"/>
                <w:szCs w:val="20"/>
                <w:lang w:val="en-US"/>
              </w:rPr>
              <w:t>0.8</w:t>
            </w:r>
          </w:p>
        </w:tc>
        <w:tc>
          <w:tcPr>
            <w:tcW w:w="1134" w:type="dxa"/>
            <w:vAlign w:val="bottom"/>
          </w:tcPr>
          <w:p w:rsidR="00934A9F" w:rsidRPr="00330CB8" w:rsidRDefault="00330CB8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0,8</w:t>
            </w:r>
          </w:p>
        </w:tc>
      </w:tr>
      <w:tr w:rsidR="00934A9F" w:rsidTr="00330CB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</w:tcPr>
          <w:p w:rsidR="00934A9F" w:rsidRDefault="00934A9F" w:rsidP="00A1596D">
            <w:pPr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1 03 02250 01 0000 110</w:t>
            </w:r>
          </w:p>
        </w:tc>
        <w:tc>
          <w:tcPr>
            <w:tcW w:w="5211" w:type="dxa"/>
          </w:tcPr>
          <w:p w:rsidR="00934A9F" w:rsidRDefault="00934A9F" w:rsidP="00A1596D">
            <w:pPr>
              <w:jc w:val="both"/>
              <w:rPr>
                <w:bCs/>
                <w:iCs/>
                <w:sz w:val="26"/>
                <w:szCs w:val="20"/>
              </w:rPr>
            </w:pPr>
            <w:r>
              <w:rPr>
                <w:bCs/>
                <w:iCs/>
                <w:sz w:val="26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10" w:type="dxa"/>
            <w:vAlign w:val="bottom"/>
          </w:tcPr>
          <w:p w:rsidR="00934A9F" w:rsidRPr="00330CB8" w:rsidRDefault="00330CB8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177,1</w:t>
            </w:r>
          </w:p>
        </w:tc>
        <w:tc>
          <w:tcPr>
            <w:tcW w:w="1134" w:type="dxa"/>
            <w:vAlign w:val="bottom"/>
          </w:tcPr>
          <w:p w:rsidR="00934A9F" w:rsidRPr="00330CB8" w:rsidRDefault="00330CB8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198,6</w:t>
            </w:r>
          </w:p>
        </w:tc>
      </w:tr>
      <w:tr w:rsidR="00934A9F" w:rsidTr="00330CB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</w:tcPr>
          <w:p w:rsidR="00934A9F" w:rsidRDefault="00934A9F" w:rsidP="00A1596D">
            <w:pPr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1 03 022</w:t>
            </w:r>
            <w:r>
              <w:rPr>
                <w:sz w:val="26"/>
                <w:szCs w:val="20"/>
                <w:lang w:val="en-US"/>
              </w:rPr>
              <w:t>6</w:t>
            </w:r>
            <w:r>
              <w:rPr>
                <w:sz w:val="26"/>
                <w:szCs w:val="20"/>
              </w:rPr>
              <w:t>0 01 0000 110</w:t>
            </w:r>
          </w:p>
        </w:tc>
        <w:tc>
          <w:tcPr>
            <w:tcW w:w="5211" w:type="dxa"/>
          </w:tcPr>
          <w:p w:rsidR="00934A9F" w:rsidRDefault="00934A9F" w:rsidP="00A1596D">
            <w:pPr>
              <w:jc w:val="both"/>
              <w:rPr>
                <w:bCs/>
                <w:iCs/>
                <w:sz w:val="26"/>
                <w:szCs w:val="20"/>
              </w:rPr>
            </w:pPr>
            <w:r>
              <w:rPr>
                <w:bCs/>
                <w:iCs/>
                <w:sz w:val="26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10" w:type="dxa"/>
            <w:vAlign w:val="bottom"/>
          </w:tcPr>
          <w:p w:rsidR="00934A9F" w:rsidRPr="00330CB8" w:rsidRDefault="00330CB8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  <w:lang w:val="en-US"/>
              </w:rPr>
              <w:t>-17</w:t>
            </w:r>
            <w:r>
              <w:rPr>
                <w:sz w:val="26"/>
                <w:szCs w:val="20"/>
              </w:rPr>
              <w:t>,7</w:t>
            </w:r>
          </w:p>
        </w:tc>
        <w:tc>
          <w:tcPr>
            <w:tcW w:w="1134" w:type="dxa"/>
            <w:vAlign w:val="bottom"/>
          </w:tcPr>
          <w:p w:rsidR="00934A9F" w:rsidRPr="00330CB8" w:rsidRDefault="00330CB8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-18,3</w:t>
            </w:r>
          </w:p>
        </w:tc>
      </w:tr>
      <w:tr w:rsidR="00934A9F" w:rsidTr="00330CB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</w:tcPr>
          <w:p w:rsidR="00934A9F" w:rsidRDefault="00934A9F" w:rsidP="00A1596D">
            <w:pPr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 xml:space="preserve">    1 05 00000 00 0000 000</w:t>
            </w:r>
          </w:p>
        </w:tc>
        <w:tc>
          <w:tcPr>
            <w:tcW w:w="5211" w:type="dxa"/>
          </w:tcPr>
          <w:p w:rsidR="00934A9F" w:rsidRDefault="00934A9F" w:rsidP="00A1596D">
            <w:pPr>
              <w:jc w:val="both"/>
              <w:rPr>
                <w:b/>
                <w:bCs/>
                <w:iCs/>
                <w:sz w:val="26"/>
                <w:szCs w:val="20"/>
              </w:rPr>
            </w:pPr>
            <w:r>
              <w:rPr>
                <w:b/>
                <w:bCs/>
                <w:iCs/>
                <w:sz w:val="26"/>
                <w:szCs w:val="20"/>
              </w:rPr>
              <w:t>НАЛОГИ НА СОВОКУПНЫЙ ДОХОД</w:t>
            </w:r>
          </w:p>
        </w:tc>
        <w:tc>
          <w:tcPr>
            <w:tcW w:w="1310" w:type="dxa"/>
            <w:vAlign w:val="bottom"/>
          </w:tcPr>
          <w:p w:rsidR="00934A9F" w:rsidRDefault="00F87F6F" w:rsidP="00A1596D">
            <w:pPr>
              <w:jc w:val="right"/>
              <w:rPr>
                <w:b/>
                <w:sz w:val="26"/>
                <w:szCs w:val="20"/>
              </w:rPr>
            </w:pPr>
            <w:r>
              <w:rPr>
                <w:b/>
                <w:sz w:val="26"/>
                <w:szCs w:val="20"/>
              </w:rPr>
              <w:t>159,1</w:t>
            </w:r>
          </w:p>
        </w:tc>
        <w:tc>
          <w:tcPr>
            <w:tcW w:w="1134" w:type="dxa"/>
            <w:vAlign w:val="bottom"/>
          </w:tcPr>
          <w:p w:rsidR="00934A9F" w:rsidRDefault="00F87F6F" w:rsidP="00A1596D">
            <w:pPr>
              <w:jc w:val="right"/>
              <w:rPr>
                <w:b/>
                <w:sz w:val="26"/>
                <w:szCs w:val="20"/>
              </w:rPr>
            </w:pPr>
            <w:r>
              <w:rPr>
                <w:b/>
                <w:sz w:val="26"/>
                <w:szCs w:val="20"/>
              </w:rPr>
              <w:t>169,8</w:t>
            </w:r>
          </w:p>
        </w:tc>
      </w:tr>
      <w:tr w:rsidR="00934A9F" w:rsidTr="00330CB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</w:tcPr>
          <w:p w:rsidR="00934A9F" w:rsidRDefault="00934A9F" w:rsidP="00A1596D">
            <w:pPr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 xml:space="preserve">   1 05 03000 01 0000 110</w:t>
            </w:r>
          </w:p>
        </w:tc>
        <w:tc>
          <w:tcPr>
            <w:tcW w:w="5211" w:type="dxa"/>
          </w:tcPr>
          <w:p w:rsidR="00934A9F" w:rsidRDefault="00934A9F" w:rsidP="00A1596D">
            <w:pPr>
              <w:jc w:val="both"/>
              <w:rPr>
                <w:bCs/>
                <w:iCs/>
                <w:sz w:val="26"/>
                <w:szCs w:val="20"/>
              </w:rPr>
            </w:pPr>
            <w:r>
              <w:rPr>
                <w:bCs/>
                <w:iCs/>
                <w:sz w:val="26"/>
                <w:szCs w:val="20"/>
              </w:rPr>
              <w:t>Единый сельскохозяйственный налог</w:t>
            </w:r>
          </w:p>
        </w:tc>
        <w:tc>
          <w:tcPr>
            <w:tcW w:w="1310" w:type="dxa"/>
            <w:vAlign w:val="bottom"/>
          </w:tcPr>
          <w:p w:rsidR="00934A9F" w:rsidRDefault="00F87F6F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159,1</w:t>
            </w:r>
          </w:p>
        </w:tc>
        <w:tc>
          <w:tcPr>
            <w:tcW w:w="1134" w:type="dxa"/>
            <w:vAlign w:val="bottom"/>
          </w:tcPr>
          <w:p w:rsidR="00934A9F" w:rsidRDefault="00F87F6F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169,8</w:t>
            </w:r>
          </w:p>
        </w:tc>
      </w:tr>
      <w:tr w:rsidR="00934A9F" w:rsidTr="00330CB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</w:tcPr>
          <w:p w:rsidR="00934A9F" w:rsidRPr="00605907" w:rsidRDefault="00934A9F" w:rsidP="00A1596D">
            <w:pPr>
              <w:jc w:val="center"/>
              <w:rPr>
                <w:sz w:val="26"/>
                <w:szCs w:val="20"/>
                <w:lang w:val="en-US"/>
              </w:rPr>
            </w:pPr>
            <w:r>
              <w:rPr>
                <w:sz w:val="26"/>
                <w:szCs w:val="20"/>
                <w:lang w:val="en-US"/>
              </w:rPr>
              <w:t xml:space="preserve">   1 0 5 03010 01 0000 110</w:t>
            </w:r>
          </w:p>
        </w:tc>
        <w:tc>
          <w:tcPr>
            <w:tcW w:w="5211" w:type="dxa"/>
          </w:tcPr>
          <w:p w:rsidR="00934A9F" w:rsidRDefault="00934A9F" w:rsidP="00A1596D">
            <w:pPr>
              <w:jc w:val="both"/>
              <w:rPr>
                <w:bCs/>
                <w:iCs/>
                <w:sz w:val="26"/>
                <w:szCs w:val="20"/>
              </w:rPr>
            </w:pPr>
            <w:r>
              <w:rPr>
                <w:bCs/>
                <w:iCs/>
                <w:sz w:val="26"/>
                <w:szCs w:val="20"/>
              </w:rPr>
              <w:t>Единый сельскохозяйственный налог</w:t>
            </w:r>
          </w:p>
        </w:tc>
        <w:tc>
          <w:tcPr>
            <w:tcW w:w="1310" w:type="dxa"/>
            <w:vAlign w:val="bottom"/>
          </w:tcPr>
          <w:p w:rsidR="00934A9F" w:rsidRPr="00152512" w:rsidRDefault="00F87F6F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159,1</w:t>
            </w:r>
          </w:p>
        </w:tc>
        <w:tc>
          <w:tcPr>
            <w:tcW w:w="1134" w:type="dxa"/>
            <w:vAlign w:val="bottom"/>
          </w:tcPr>
          <w:p w:rsidR="00934A9F" w:rsidRPr="00152512" w:rsidRDefault="00F87F6F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169,8</w:t>
            </w:r>
          </w:p>
        </w:tc>
      </w:tr>
      <w:tr w:rsidR="00934A9F" w:rsidTr="00330CB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</w:tcPr>
          <w:p w:rsidR="00934A9F" w:rsidRDefault="00934A9F" w:rsidP="00A1596D">
            <w:pPr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 xml:space="preserve">   1 06 00000 00 0000 000</w:t>
            </w:r>
          </w:p>
        </w:tc>
        <w:tc>
          <w:tcPr>
            <w:tcW w:w="5211" w:type="dxa"/>
          </w:tcPr>
          <w:p w:rsidR="00934A9F" w:rsidRDefault="00934A9F" w:rsidP="00A1596D">
            <w:pPr>
              <w:jc w:val="both"/>
              <w:rPr>
                <w:b/>
                <w:bCs/>
                <w:iCs/>
                <w:sz w:val="26"/>
                <w:szCs w:val="20"/>
              </w:rPr>
            </w:pPr>
            <w:r>
              <w:rPr>
                <w:b/>
                <w:bCs/>
                <w:iCs/>
                <w:sz w:val="26"/>
                <w:szCs w:val="20"/>
              </w:rPr>
              <w:t>НАЛОГИ НА ИМУЩЕСТВО</w:t>
            </w:r>
          </w:p>
        </w:tc>
        <w:tc>
          <w:tcPr>
            <w:tcW w:w="1310" w:type="dxa"/>
            <w:vAlign w:val="bottom"/>
          </w:tcPr>
          <w:p w:rsidR="00934A9F" w:rsidRDefault="00F87F6F" w:rsidP="00A1596D">
            <w:pPr>
              <w:jc w:val="right"/>
              <w:rPr>
                <w:b/>
                <w:sz w:val="26"/>
                <w:szCs w:val="20"/>
              </w:rPr>
            </w:pPr>
            <w:r>
              <w:rPr>
                <w:b/>
                <w:sz w:val="26"/>
                <w:szCs w:val="20"/>
              </w:rPr>
              <w:t>169,9</w:t>
            </w:r>
          </w:p>
        </w:tc>
        <w:tc>
          <w:tcPr>
            <w:tcW w:w="1134" w:type="dxa"/>
            <w:vAlign w:val="bottom"/>
          </w:tcPr>
          <w:p w:rsidR="00934A9F" w:rsidRDefault="00F87F6F" w:rsidP="00A1596D">
            <w:pPr>
              <w:jc w:val="right"/>
              <w:rPr>
                <w:b/>
                <w:sz w:val="26"/>
                <w:szCs w:val="20"/>
              </w:rPr>
            </w:pPr>
            <w:r>
              <w:rPr>
                <w:b/>
                <w:sz w:val="26"/>
                <w:szCs w:val="20"/>
              </w:rPr>
              <w:t>176,3</w:t>
            </w:r>
          </w:p>
        </w:tc>
      </w:tr>
      <w:tr w:rsidR="00934A9F" w:rsidTr="00330CB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</w:tcPr>
          <w:p w:rsidR="00934A9F" w:rsidRDefault="00934A9F" w:rsidP="00A1596D">
            <w:pPr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 xml:space="preserve">  1 06 01030 </w:t>
            </w:r>
            <w:r>
              <w:rPr>
                <w:sz w:val="26"/>
                <w:szCs w:val="20"/>
                <w:lang w:val="en-US"/>
              </w:rPr>
              <w:t>0</w:t>
            </w:r>
            <w:proofErr w:type="spellStart"/>
            <w:r>
              <w:rPr>
                <w:sz w:val="26"/>
                <w:szCs w:val="20"/>
              </w:rPr>
              <w:t>0</w:t>
            </w:r>
            <w:proofErr w:type="spellEnd"/>
            <w:r>
              <w:rPr>
                <w:sz w:val="26"/>
                <w:szCs w:val="20"/>
              </w:rPr>
              <w:t xml:space="preserve"> 0000 </w:t>
            </w:r>
            <w:r>
              <w:rPr>
                <w:sz w:val="26"/>
                <w:szCs w:val="20"/>
                <w:lang w:val="en-US"/>
              </w:rPr>
              <w:t>00</w:t>
            </w:r>
            <w:r>
              <w:rPr>
                <w:sz w:val="26"/>
                <w:szCs w:val="20"/>
              </w:rPr>
              <w:t>0</w:t>
            </w:r>
          </w:p>
        </w:tc>
        <w:tc>
          <w:tcPr>
            <w:tcW w:w="5211" w:type="dxa"/>
          </w:tcPr>
          <w:p w:rsidR="00934A9F" w:rsidRDefault="00934A9F" w:rsidP="00A1596D">
            <w:pPr>
              <w:jc w:val="both"/>
              <w:rPr>
                <w:bCs/>
                <w:sz w:val="26"/>
                <w:szCs w:val="20"/>
              </w:rPr>
            </w:pPr>
            <w:r>
              <w:rPr>
                <w:bCs/>
                <w:sz w:val="26"/>
                <w:szCs w:val="20"/>
              </w:rPr>
              <w:t>Налог на имущество физических лиц</w:t>
            </w:r>
          </w:p>
        </w:tc>
        <w:tc>
          <w:tcPr>
            <w:tcW w:w="1310" w:type="dxa"/>
            <w:vAlign w:val="bottom"/>
          </w:tcPr>
          <w:p w:rsidR="00934A9F" w:rsidRPr="00152512" w:rsidRDefault="00F87F6F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21,3</w:t>
            </w:r>
          </w:p>
        </w:tc>
        <w:tc>
          <w:tcPr>
            <w:tcW w:w="1134" w:type="dxa"/>
            <w:vAlign w:val="bottom"/>
          </w:tcPr>
          <w:p w:rsidR="00934A9F" w:rsidRPr="00152512" w:rsidRDefault="00F87F6F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22,2</w:t>
            </w:r>
          </w:p>
        </w:tc>
      </w:tr>
      <w:tr w:rsidR="00934A9F" w:rsidTr="00330CB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</w:tcPr>
          <w:p w:rsidR="00934A9F" w:rsidRDefault="00934A9F" w:rsidP="00A1596D">
            <w:pPr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 xml:space="preserve">  1 06 01030 10 0000 110</w:t>
            </w:r>
          </w:p>
        </w:tc>
        <w:tc>
          <w:tcPr>
            <w:tcW w:w="5211" w:type="dxa"/>
          </w:tcPr>
          <w:p w:rsidR="00934A9F" w:rsidRDefault="00934A9F" w:rsidP="00A1596D">
            <w:pPr>
              <w:jc w:val="both"/>
              <w:rPr>
                <w:bCs/>
                <w:sz w:val="26"/>
                <w:szCs w:val="20"/>
              </w:rPr>
            </w:pPr>
            <w:r>
              <w:rPr>
                <w:bCs/>
                <w:sz w:val="26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310" w:type="dxa"/>
            <w:vAlign w:val="bottom"/>
          </w:tcPr>
          <w:p w:rsidR="00934A9F" w:rsidRDefault="00F87F6F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21,3</w:t>
            </w:r>
          </w:p>
        </w:tc>
        <w:tc>
          <w:tcPr>
            <w:tcW w:w="1134" w:type="dxa"/>
            <w:vAlign w:val="bottom"/>
          </w:tcPr>
          <w:p w:rsidR="00934A9F" w:rsidRDefault="00F87F6F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22,2</w:t>
            </w:r>
          </w:p>
        </w:tc>
      </w:tr>
      <w:tr w:rsidR="00934A9F" w:rsidTr="00330CB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</w:tcPr>
          <w:p w:rsidR="00934A9F" w:rsidRDefault="00934A9F" w:rsidP="00A1596D">
            <w:pPr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 xml:space="preserve">  1 06 06000 00 0000 110</w:t>
            </w:r>
          </w:p>
        </w:tc>
        <w:tc>
          <w:tcPr>
            <w:tcW w:w="5211" w:type="dxa"/>
          </w:tcPr>
          <w:p w:rsidR="00934A9F" w:rsidRDefault="00934A9F" w:rsidP="00A1596D">
            <w:pPr>
              <w:jc w:val="both"/>
              <w:rPr>
                <w:bCs/>
                <w:sz w:val="26"/>
                <w:szCs w:val="20"/>
              </w:rPr>
            </w:pPr>
            <w:r>
              <w:rPr>
                <w:bCs/>
                <w:sz w:val="26"/>
                <w:szCs w:val="20"/>
              </w:rPr>
              <w:t>Земельный налог</w:t>
            </w:r>
          </w:p>
        </w:tc>
        <w:tc>
          <w:tcPr>
            <w:tcW w:w="1310" w:type="dxa"/>
            <w:vAlign w:val="bottom"/>
          </w:tcPr>
          <w:p w:rsidR="00934A9F" w:rsidRDefault="00F87F6F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148,6</w:t>
            </w:r>
          </w:p>
        </w:tc>
        <w:tc>
          <w:tcPr>
            <w:tcW w:w="1134" w:type="dxa"/>
            <w:vAlign w:val="bottom"/>
          </w:tcPr>
          <w:p w:rsidR="00934A9F" w:rsidRDefault="00F87F6F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154,1</w:t>
            </w:r>
          </w:p>
        </w:tc>
      </w:tr>
      <w:tr w:rsidR="00934A9F" w:rsidTr="00330CB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</w:tcPr>
          <w:p w:rsidR="00934A9F" w:rsidRDefault="00934A9F" w:rsidP="00A1596D">
            <w:pPr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 xml:space="preserve">1 06 06030 </w:t>
            </w:r>
            <w:r>
              <w:rPr>
                <w:sz w:val="26"/>
                <w:szCs w:val="20"/>
                <w:lang w:val="en-US"/>
              </w:rPr>
              <w:t>0</w:t>
            </w:r>
            <w:proofErr w:type="spellStart"/>
            <w:r>
              <w:rPr>
                <w:sz w:val="26"/>
                <w:szCs w:val="20"/>
              </w:rPr>
              <w:t>0</w:t>
            </w:r>
            <w:proofErr w:type="spellEnd"/>
            <w:r>
              <w:rPr>
                <w:sz w:val="26"/>
                <w:szCs w:val="20"/>
              </w:rPr>
              <w:t xml:space="preserve"> 0000 110</w:t>
            </w:r>
          </w:p>
        </w:tc>
        <w:tc>
          <w:tcPr>
            <w:tcW w:w="5211" w:type="dxa"/>
          </w:tcPr>
          <w:p w:rsidR="00934A9F" w:rsidRDefault="00934A9F" w:rsidP="00A1596D">
            <w:pPr>
              <w:pStyle w:val="2"/>
              <w:ind w:left="0" w:firstLine="0"/>
              <w:rPr>
                <w:b w:val="0"/>
                <w:bCs w:val="0"/>
                <w:sz w:val="26"/>
                <w:szCs w:val="20"/>
                <w:u w:val="none"/>
              </w:rPr>
            </w:pPr>
            <w:r>
              <w:rPr>
                <w:b w:val="0"/>
                <w:iCs/>
                <w:sz w:val="26"/>
                <w:szCs w:val="20"/>
                <w:u w:val="none"/>
              </w:rPr>
              <w:t>Земельный налог с организаций</w:t>
            </w:r>
          </w:p>
        </w:tc>
        <w:tc>
          <w:tcPr>
            <w:tcW w:w="1310" w:type="dxa"/>
            <w:vAlign w:val="bottom"/>
          </w:tcPr>
          <w:p w:rsidR="00934A9F" w:rsidRDefault="00F87F6F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73,7</w:t>
            </w:r>
          </w:p>
        </w:tc>
        <w:tc>
          <w:tcPr>
            <w:tcW w:w="1134" w:type="dxa"/>
            <w:vAlign w:val="bottom"/>
          </w:tcPr>
          <w:p w:rsidR="00934A9F" w:rsidRDefault="00F87F6F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73,7</w:t>
            </w:r>
          </w:p>
        </w:tc>
      </w:tr>
      <w:tr w:rsidR="00934A9F" w:rsidTr="00330CB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</w:tcPr>
          <w:p w:rsidR="00934A9F" w:rsidRDefault="00934A9F" w:rsidP="00A1596D">
            <w:pPr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1 06 06033 10 0000 110</w:t>
            </w:r>
          </w:p>
        </w:tc>
        <w:tc>
          <w:tcPr>
            <w:tcW w:w="5211" w:type="dxa"/>
          </w:tcPr>
          <w:p w:rsidR="00934A9F" w:rsidRDefault="00934A9F" w:rsidP="00A1596D">
            <w:pPr>
              <w:jc w:val="both"/>
              <w:rPr>
                <w:iCs/>
                <w:sz w:val="26"/>
                <w:szCs w:val="20"/>
              </w:rPr>
            </w:pPr>
            <w:r>
              <w:rPr>
                <w:iCs/>
                <w:sz w:val="26"/>
                <w:szCs w:val="20"/>
              </w:rPr>
              <w:t>Земельный налог с организаций, обладающих земельным участком, расположенных в границах сельских поселений</w:t>
            </w:r>
          </w:p>
        </w:tc>
        <w:tc>
          <w:tcPr>
            <w:tcW w:w="1310" w:type="dxa"/>
            <w:vAlign w:val="bottom"/>
          </w:tcPr>
          <w:p w:rsidR="00934A9F" w:rsidRDefault="00934A9F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73,7</w:t>
            </w:r>
          </w:p>
        </w:tc>
        <w:tc>
          <w:tcPr>
            <w:tcW w:w="1134" w:type="dxa"/>
            <w:vAlign w:val="bottom"/>
          </w:tcPr>
          <w:p w:rsidR="00934A9F" w:rsidRDefault="00305963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73,7</w:t>
            </w:r>
          </w:p>
        </w:tc>
      </w:tr>
      <w:tr w:rsidR="00934A9F" w:rsidTr="00330CB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</w:tcPr>
          <w:p w:rsidR="00934A9F" w:rsidRDefault="00934A9F" w:rsidP="00A1596D">
            <w:pPr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1 06 06040 00 0000 110</w:t>
            </w:r>
          </w:p>
        </w:tc>
        <w:tc>
          <w:tcPr>
            <w:tcW w:w="5211" w:type="dxa"/>
          </w:tcPr>
          <w:p w:rsidR="00934A9F" w:rsidRDefault="00934A9F" w:rsidP="00A1596D">
            <w:pPr>
              <w:jc w:val="both"/>
              <w:rPr>
                <w:iCs/>
                <w:sz w:val="26"/>
                <w:szCs w:val="20"/>
              </w:rPr>
            </w:pPr>
            <w:r>
              <w:rPr>
                <w:iCs/>
                <w:sz w:val="26"/>
                <w:szCs w:val="20"/>
              </w:rPr>
              <w:t>Земельный налог с физических лиц</w:t>
            </w:r>
          </w:p>
        </w:tc>
        <w:tc>
          <w:tcPr>
            <w:tcW w:w="1310" w:type="dxa"/>
            <w:vAlign w:val="bottom"/>
          </w:tcPr>
          <w:p w:rsidR="00934A9F" w:rsidRDefault="00305963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74,9</w:t>
            </w:r>
          </w:p>
        </w:tc>
        <w:tc>
          <w:tcPr>
            <w:tcW w:w="1134" w:type="dxa"/>
            <w:vAlign w:val="bottom"/>
          </w:tcPr>
          <w:p w:rsidR="00934A9F" w:rsidRDefault="00305963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80,4</w:t>
            </w:r>
          </w:p>
        </w:tc>
      </w:tr>
      <w:tr w:rsidR="00934A9F" w:rsidTr="00330CB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</w:tcPr>
          <w:p w:rsidR="00934A9F" w:rsidRDefault="00934A9F" w:rsidP="00A1596D">
            <w:pPr>
              <w:jc w:val="center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lastRenderedPageBreak/>
              <w:t>1 06 06043 10 0000 110</w:t>
            </w:r>
          </w:p>
        </w:tc>
        <w:tc>
          <w:tcPr>
            <w:tcW w:w="5211" w:type="dxa"/>
          </w:tcPr>
          <w:p w:rsidR="00934A9F" w:rsidRDefault="00934A9F" w:rsidP="00A1596D">
            <w:pPr>
              <w:jc w:val="both"/>
              <w:rPr>
                <w:iCs/>
                <w:sz w:val="26"/>
                <w:szCs w:val="20"/>
              </w:rPr>
            </w:pPr>
            <w:r>
              <w:rPr>
                <w:iCs/>
                <w:sz w:val="26"/>
                <w:szCs w:val="20"/>
              </w:rPr>
              <w:t>Земельный налог с  физических лиц обладающих земельным участком, расположенных в границах сельских поселений</w:t>
            </w:r>
          </w:p>
        </w:tc>
        <w:tc>
          <w:tcPr>
            <w:tcW w:w="1310" w:type="dxa"/>
            <w:vAlign w:val="bottom"/>
          </w:tcPr>
          <w:p w:rsidR="00934A9F" w:rsidRDefault="00305963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74,9</w:t>
            </w:r>
          </w:p>
        </w:tc>
        <w:tc>
          <w:tcPr>
            <w:tcW w:w="1134" w:type="dxa"/>
            <w:vAlign w:val="bottom"/>
          </w:tcPr>
          <w:p w:rsidR="00934A9F" w:rsidRDefault="00305963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80,4</w:t>
            </w:r>
          </w:p>
        </w:tc>
      </w:tr>
      <w:tr w:rsidR="00934A9F" w:rsidTr="00330CB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</w:tcPr>
          <w:p w:rsidR="00934A9F" w:rsidRDefault="00934A9F" w:rsidP="00A1596D">
            <w:pPr>
              <w:jc w:val="center"/>
              <w:rPr>
                <w:sz w:val="26"/>
              </w:rPr>
            </w:pPr>
            <w:r>
              <w:rPr>
                <w:sz w:val="26"/>
              </w:rPr>
              <w:t>1 16 00000 00 0000 000</w:t>
            </w:r>
          </w:p>
        </w:tc>
        <w:tc>
          <w:tcPr>
            <w:tcW w:w="5211" w:type="dxa"/>
            <w:vAlign w:val="center"/>
          </w:tcPr>
          <w:p w:rsidR="00934A9F" w:rsidRDefault="00934A9F" w:rsidP="00A1596D">
            <w:pPr>
              <w:rPr>
                <w:b/>
                <w:bCs/>
                <w:i/>
                <w:iCs/>
                <w:sz w:val="26"/>
              </w:rPr>
            </w:pPr>
            <w:r>
              <w:rPr>
                <w:b/>
                <w:bCs/>
                <w:i/>
                <w:iCs/>
                <w:sz w:val="26"/>
              </w:rPr>
              <w:t>ШТРАФЫ, САНКЦИИ, ВОЗМЕЩЕНИЕ УЩЕРБА</w:t>
            </w:r>
          </w:p>
        </w:tc>
        <w:tc>
          <w:tcPr>
            <w:tcW w:w="1310" w:type="dxa"/>
            <w:vAlign w:val="bottom"/>
          </w:tcPr>
          <w:p w:rsidR="00934A9F" w:rsidRDefault="00934A9F" w:rsidP="00A1596D">
            <w:pPr>
              <w:jc w:val="right"/>
              <w:rPr>
                <w:sz w:val="26"/>
                <w:szCs w:val="20"/>
              </w:rPr>
            </w:pPr>
          </w:p>
          <w:p w:rsidR="00934A9F" w:rsidRDefault="00934A9F" w:rsidP="00A1596D">
            <w:pPr>
              <w:jc w:val="right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934A9F" w:rsidRDefault="00934A9F" w:rsidP="00A1596D">
            <w:pPr>
              <w:jc w:val="right"/>
              <w:rPr>
                <w:b/>
                <w:bCs/>
                <w:sz w:val="26"/>
                <w:szCs w:val="20"/>
              </w:rPr>
            </w:pPr>
          </w:p>
        </w:tc>
      </w:tr>
      <w:tr w:rsidR="00934A9F" w:rsidTr="00330CB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</w:tcPr>
          <w:p w:rsidR="00934A9F" w:rsidRDefault="00934A9F" w:rsidP="00A1596D">
            <w:pPr>
              <w:jc w:val="center"/>
              <w:rPr>
                <w:sz w:val="26"/>
              </w:rPr>
            </w:pPr>
            <w:r>
              <w:rPr>
                <w:sz w:val="26"/>
              </w:rPr>
              <w:t>1 16 51000 02 0000 140</w:t>
            </w:r>
          </w:p>
        </w:tc>
        <w:tc>
          <w:tcPr>
            <w:tcW w:w="5211" w:type="dxa"/>
          </w:tcPr>
          <w:p w:rsidR="00934A9F" w:rsidRDefault="00934A9F" w:rsidP="00A1596D">
            <w:pPr>
              <w:rPr>
                <w:sz w:val="26"/>
              </w:rPr>
            </w:pPr>
            <w:r>
              <w:rPr>
                <w:sz w:val="26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310" w:type="dxa"/>
            <w:vAlign w:val="bottom"/>
          </w:tcPr>
          <w:p w:rsidR="00934A9F" w:rsidRDefault="00934A9F" w:rsidP="00A1596D">
            <w:pPr>
              <w:jc w:val="right"/>
              <w:rPr>
                <w:sz w:val="26"/>
                <w:szCs w:val="20"/>
              </w:rPr>
            </w:pPr>
          </w:p>
          <w:p w:rsidR="00934A9F" w:rsidRDefault="00934A9F" w:rsidP="00A1596D">
            <w:pPr>
              <w:jc w:val="right"/>
              <w:rPr>
                <w:sz w:val="26"/>
                <w:szCs w:val="20"/>
              </w:rPr>
            </w:pPr>
          </w:p>
          <w:p w:rsidR="00934A9F" w:rsidRDefault="00934A9F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934A9F" w:rsidRDefault="00934A9F" w:rsidP="00A1596D">
            <w:pPr>
              <w:jc w:val="right"/>
              <w:rPr>
                <w:sz w:val="26"/>
                <w:szCs w:val="20"/>
              </w:rPr>
            </w:pPr>
          </w:p>
        </w:tc>
      </w:tr>
      <w:tr w:rsidR="00934A9F" w:rsidTr="00330CB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</w:tcPr>
          <w:p w:rsidR="00934A9F" w:rsidRDefault="00934A9F" w:rsidP="00A1596D">
            <w:pPr>
              <w:jc w:val="center"/>
              <w:rPr>
                <w:sz w:val="26"/>
              </w:rPr>
            </w:pPr>
            <w:r>
              <w:rPr>
                <w:sz w:val="26"/>
              </w:rPr>
              <w:t>1 16 51040 02 0000 140</w:t>
            </w:r>
          </w:p>
        </w:tc>
        <w:tc>
          <w:tcPr>
            <w:tcW w:w="5211" w:type="dxa"/>
          </w:tcPr>
          <w:p w:rsidR="00934A9F" w:rsidRDefault="00934A9F" w:rsidP="00A1596D">
            <w:pPr>
              <w:pStyle w:val="ConsPlusNormal"/>
              <w:widowControl/>
              <w:autoSpaceDE/>
              <w:autoSpaceDN/>
              <w:rPr>
                <w:sz w:val="26"/>
                <w:szCs w:val="24"/>
              </w:rPr>
            </w:pPr>
            <w:r>
              <w:rPr>
                <w:sz w:val="26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310" w:type="dxa"/>
            <w:vAlign w:val="bottom"/>
          </w:tcPr>
          <w:p w:rsidR="00934A9F" w:rsidRDefault="00934A9F" w:rsidP="00A1596D">
            <w:pPr>
              <w:jc w:val="right"/>
              <w:rPr>
                <w:sz w:val="26"/>
                <w:szCs w:val="20"/>
              </w:rPr>
            </w:pPr>
          </w:p>
          <w:p w:rsidR="00934A9F" w:rsidRDefault="00934A9F" w:rsidP="00A1596D">
            <w:pPr>
              <w:jc w:val="right"/>
              <w:rPr>
                <w:sz w:val="26"/>
                <w:szCs w:val="20"/>
              </w:rPr>
            </w:pPr>
          </w:p>
          <w:p w:rsidR="00934A9F" w:rsidRDefault="00934A9F" w:rsidP="00A1596D">
            <w:pPr>
              <w:jc w:val="right"/>
              <w:rPr>
                <w:sz w:val="26"/>
                <w:szCs w:val="20"/>
              </w:rPr>
            </w:pPr>
          </w:p>
          <w:p w:rsidR="00934A9F" w:rsidRDefault="00934A9F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934A9F" w:rsidRDefault="00934A9F" w:rsidP="00A1596D">
            <w:pPr>
              <w:jc w:val="right"/>
              <w:rPr>
                <w:sz w:val="26"/>
                <w:szCs w:val="20"/>
              </w:rPr>
            </w:pPr>
          </w:p>
        </w:tc>
      </w:tr>
      <w:tr w:rsidR="00934A9F" w:rsidTr="00330CB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</w:tcPr>
          <w:p w:rsidR="00934A9F" w:rsidRDefault="00934A9F" w:rsidP="00A1596D">
            <w:pPr>
              <w:jc w:val="center"/>
              <w:rPr>
                <w:sz w:val="26"/>
              </w:rPr>
            </w:pPr>
            <w:r>
              <w:rPr>
                <w:sz w:val="26"/>
              </w:rPr>
              <w:t>1 17 00000 00 0000 000</w:t>
            </w:r>
          </w:p>
        </w:tc>
        <w:tc>
          <w:tcPr>
            <w:tcW w:w="5211" w:type="dxa"/>
          </w:tcPr>
          <w:p w:rsidR="00934A9F" w:rsidRDefault="00934A9F" w:rsidP="00A1596D">
            <w:pPr>
              <w:pStyle w:val="4"/>
              <w:rPr>
                <w:sz w:val="26"/>
              </w:rPr>
            </w:pPr>
            <w:r>
              <w:rPr>
                <w:sz w:val="26"/>
              </w:rPr>
              <w:t>ПРОЧИЕ НЕНАЛОГОВЫЕ ДОХОДЫ</w:t>
            </w:r>
          </w:p>
        </w:tc>
        <w:tc>
          <w:tcPr>
            <w:tcW w:w="1310" w:type="dxa"/>
            <w:vAlign w:val="bottom"/>
          </w:tcPr>
          <w:p w:rsidR="00934A9F" w:rsidRPr="00152512" w:rsidRDefault="00934A9F" w:rsidP="00A1596D">
            <w:pPr>
              <w:jc w:val="right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934A9F" w:rsidRPr="00152512" w:rsidRDefault="00934A9F" w:rsidP="00A1596D">
            <w:pPr>
              <w:jc w:val="right"/>
              <w:rPr>
                <w:b/>
                <w:bCs/>
                <w:sz w:val="26"/>
                <w:szCs w:val="20"/>
              </w:rPr>
            </w:pPr>
          </w:p>
        </w:tc>
      </w:tr>
      <w:tr w:rsidR="00934A9F" w:rsidTr="00330CB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</w:tcPr>
          <w:p w:rsidR="00934A9F" w:rsidRDefault="00934A9F" w:rsidP="00A1596D">
            <w:pPr>
              <w:jc w:val="center"/>
              <w:rPr>
                <w:sz w:val="26"/>
              </w:rPr>
            </w:pPr>
            <w:r>
              <w:rPr>
                <w:sz w:val="26"/>
              </w:rPr>
              <w:t>1 17 01000 00 0000 180</w:t>
            </w:r>
          </w:p>
        </w:tc>
        <w:tc>
          <w:tcPr>
            <w:tcW w:w="5211" w:type="dxa"/>
          </w:tcPr>
          <w:p w:rsidR="00934A9F" w:rsidRDefault="00934A9F" w:rsidP="00A1596D">
            <w:pPr>
              <w:rPr>
                <w:sz w:val="26"/>
              </w:rPr>
            </w:pPr>
            <w:r>
              <w:rPr>
                <w:sz w:val="26"/>
              </w:rPr>
              <w:t>Невыясненные поступления</w:t>
            </w:r>
          </w:p>
        </w:tc>
        <w:tc>
          <w:tcPr>
            <w:tcW w:w="1310" w:type="dxa"/>
            <w:vAlign w:val="bottom"/>
          </w:tcPr>
          <w:p w:rsidR="00934A9F" w:rsidRDefault="00934A9F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934A9F" w:rsidRDefault="00934A9F" w:rsidP="00A1596D">
            <w:pPr>
              <w:jc w:val="right"/>
              <w:rPr>
                <w:sz w:val="26"/>
                <w:szCs w:val="20"/>
              </w:rPr>
            </w:pPr>
          </w:p>
        </w:tc>
      </w:tr>
      <w:tr w:rsidR="00934A9F" w:rsidTr="00330CB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</w:tcPr>
          <w:p w:rsidR="00934A9F" w:rsidRDefault="00934A9F" w:rsidP="00A1596D">
            <w:pPr>
              <w:jc w:val="center"/>
              <w:rPr>
                <w:sz w:val="26"/>
              </w:rPr>
            </w:pPr>
            <w:r>
              <w:rPr>
                <w:sz w:val="26"/>
              </w:rPr>
              <w:t>1 17 01050 10 0000 180</w:t>
            </w:r>
          </w:p>
        </w:tc>
        <w:tc>
          <w:tcPr>
            <w:tcW w:w="5211" w:type="dxa"/>
          </w:tcPr>
          <w:p w:rsidR="00934A9F" w:rsidRDefault="00934A9F" w:rsidP="00A1596D">
            <w:pPr>
              <w:rPr>
                <w:sz w:val="26"/>
              </w:rPr>
            </w:pPr>
            <w:r>
              <w:rPr>
                <w:sz w:val="26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310" w:type="dxa"/>
            <w:vAlign w:val="bottom"/>
          </w:tcPr>
          <w:p w:rsidR="00934A9F" w:rsidRDefault="00934A9F" w:rsidP="00A1596D">
            <w:pPr>
              <w:jc w:val="right"/>
              <w:rPr>
                <w:sz w:val="26"/>
                <w:szCs w:val="20"/>
              </w:rPr>
            </w:pPr>
          </w:p>
          <w:p w:rsidR="00934A9F" w:rsidRDefault="00934A9F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934A9F" w:rsidRDefault="00934A9F" w:rsidP="00A1596D">
            <w:pPr>
              <w:jc w:val="right"/>
              <w:rPr>
                <w:sz w:val="26"/>
                <w:szCs w:val="20"/>
              </w:rPr>
            </w:pPr>
          </w:p>
        </w:tc>
      </w:tr>
      <w:tr w:rsidR="00934A9F" w:rsidTr="00330CB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</w:tcPr>
          <w:p w:rsidR="00934A9F" w:rsidRDefault="00934A9F" w:rsidP="00A1596D">
            <w:pPr>
              <w:jc w:val="center"/>
              <w:rPr>
                <w:sz w:val="26"/>
              </w:rPr>
            </w:pPr>
            <w:r>
              <w:rPr>
                <w:sz w:val="26"/>
              </w:rPr>
              <w:t>1 17 05000 00 0000 180</w:t>
            </w:r>
          </w:p>
        </w:tc>
        <w:tc>
          <w:tcPr>
            <w:tcW w:w="5211" w:type="dxa"/>
          </w:tcPr>
          <w:p w:rsidR="00934A9F" w:rsidRDefault="00934A9F" w:rsidP="00A1596D">
            <w:pPr>
              <w:rPr>
                <w:sz w:val="26"/>
              </w:rPr>
            </w:pPr>
            <w:r>
              <w:rPr>
                <w:sz w:val="26"/>
              </w:rPr>
              <w:t>Прочие неналоговые доходы</w:t>
            </w:r>
          </w:p>
        </w:tc>
        <w:tc>
          <w:tcPr>
            <w:tcW w:w="1310" w:type="dxa"/>
            <w:vAlign w:val="bottom"/>
          </w:tcPr>
          <w:p w:rsidR="00934A9F" w:rsidRPr="00152512" w:rsidRDefault="00934A9F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934A9F" w:rsidRPr="00152512" w:rsidRDefault="00934A9F" w:rsidP="00A1596D">
            <w:pPr>
              <w:jc w:val="right"/>
              <w:rPr>
                <w:sz w:val="26"/>
                <w:szCs w:val="20"/>
              </w:rPr>
            </w:pPr>
          </w:p>
        </w:tc>
      </w:tr>
      <w:tr w:rsidR="00934A9F" w:rsidTr="00330CB8">
        <w:tblPrEx>
          <w:tblBorders>
            <w:bottom w:val="single" w:sz="4" w:space="0" w:color="auto"/>
          </w:tblBorders>
        </w:tblPrEx>
        <w:trPr>
          <w:cantSplit/>
        </w:trPr>
        <w:tc>
          <w:tcPr>
            <w:tcW w:w="3402" w:type="dxa"/>
          </w:tcPr>
          <w:p w:rsidR="00934A9F" w:rsidRDefault="00934A9F" w:rsidP="00A1596D">
            <w:pPr>
              <w:jc w:val="center"/>
              <w:rPr>
                <w:sz w:val="26"/>
              </w:rPr>
            </w:pPr>
            <w:r>
              <w:rPr>
                <w:sz w:val="26"/>
              </w:rPr>
              <w:t>1 17 05050 10 0000 180</w:t>
            </w:r>
          </w:p>
        </w:tc>
        <w:tc>
          <w:tcPr>
            <w:tcW w:w="5211" w:type="dxa"/>
          </w:tcPr>
          <w:p w:rsidR="00934A9F" w:rsidRDefault="00934A9F" w:rsidP="00A1596D">
            <w:pPr>
              <w:rPr>
                <w:sz w:val="26"/>
              </w:rPr>
            </w:pPr>
            <w:r>
              <w:rPr>
                <w:sz w:val="26"/>
              </w:rPr>
              <w:t>Прочие неналоговые доходы бюджетов сельских поселений</w:t>
            </w:r>
          </w:p>
        </w:tc>
        <w:tc>
          <w:tcPr>
            <w:tcW w:w="1310" w:type="dxa"/>
            <w:vAlign w:val="bottom"/>
          </w:tcPr>
          <w:p w:rsidR="00934A9F" w:rsidRDefault="00934A9F" w:rsidP="00A1596D">
            <w:pPr>
              <w:jc w:val="right"/>
              <w:rPr>
                <w:sz w:val="26"/>
                <w:szCs w:val="20"/>
              </w:rPr>
            </w:pPr>
          </w:p>
          <w:p w:rsidR="00934A9F" w:rsidRPr="00152512" w:rsidRDefault="00934A9F" w:rsidP="00A1596D">
            <w:pPr>
              <w:jc w:val="right"/>
              <w:rPr>
                <w:sz w:val="26"/>
                <w:szCs w:val="20"/>
              </w:rPr>
            </w:pPr>
            <w:r>
              <w:rPr>
                <w:sz w:val="26"/>
                <w:szCs w:val="20"/>
              </w:rPr>
              <w:t>0,0</w:t>
            </w:r>
          </w:p>
        </w:tc>
        <w:tc>
          <w:tcPr>
            <w:tcW w:w="1134" w:type="dxa"/>
            <w:vAlign w:val="bottom"/>
          </w:tcPr>
          <w:p w:rsidR="00934A9F" w:rsidRPr="00152512" w:rsidRDefault="00934A9F" w:rsidP="00A1596D">
            <w:pPr>
              <w:jc w:val="right"/>
              <w:rPr>
                <w:sz w:val="26"/>
                <w:szCs w:val="20"/>
              </w:rPr>
            </w:pPr>
          </w:p>
        </w:tc>
      </w:tr>
    </w:tbl>
    <w:p w:rsidR="00EE2005" w:rsidRDefault="00EE2005"/>
    <w:sectPr w:rsidR="00EE2005" w:rsidSect="00EE20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934A9F"/>
    <w:rsid w:val="000C02F9"/>
    <w:rsid w:val="00202718"/>
    <w:rsid w:val="002547A5"/>
    <w:rsid w:val="00305963"/>
    <w:rsid w:val="00330CB8"/>
    <w:rsid w:val="0037396E"/>
    <w:rsid w:val="003761CD"/>
    <w:rsid w:val="00437103"/>
    <w:rsid w:val="004C285C"/>
    <w:rsid w:val="00934A9F"/>
    <w:rsid w:val="0094697C"/>
    <w:rsid w:val="009B4318"/>
    <w:rsid w:val="00B16E1A"/>
    <w:rsid w:val="00B334E2"/>
    <w:rsid w:val="00EE2005"/>
    <w:rsid w:val="00F87F6F"/>
    <w:rsid w:val="00F90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34A9F"/>
    <w:pPr>
      <w:keepNext/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rsid w:val="00934A9F"/>
    <w:pPr>
      <w:keepNext/>
      <w:spacing w:line="360" w:lineRule="auto"/>
      <w:ind w:left="435" w:firstLine="285"/>
      <w:jc w:val="both"/>
      <w:outlineLvl w:val="1"/>
    </w:pPr>
    <w:rPr>
      <w:b/>
      <w:bCs/>
      <w:sz w:val="28"/>
      <w:u w:val="single"/>
    </w:rPr>
  </w:style>
  <w:style w:type="paragraph" w:styleId="4">
    <w:name w:val="heading 4"/>
    <w:basedOn w:val="a"/>
    <w:next w:val="a"/>
    <w:link w:val="40"/>
    <w:qFormat/>
    <w:rsid w:val="00934A9F"/>
    <w:pPr>
      <w:keepNext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4A9F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34A9F"/>
    <w:rPr>
      <w:rFonts w:ascii="Times New Roman" w:eastAsia="Times New Roman" w:hAnsi="Times New Roman" w:cs="Times New Roman"/>
      <w:b/>
      <w:bCs/>
      <w:sz w:val="28"/>
      <w:szCs w:val="24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934A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Normal">
    <w:name w:val="ConsNormal"/>
    <w:rsid w:val="00934A9F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ody Text Indent"/>
    <w:basedOn w:val="a"/>
    <w:link w:val="a4"/>
    <w:semiHidden/>
    <w:rsid w:val="00934A9F"/>
    <w:pPr>
      <w:ind w:firstLine="708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semiHidden/>
    <w:rsid w:val="00934A9F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PlusNormal">
    <w:name w:val="ConsPlusNormal"/>
    <w:rsid w:val="00934A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2016-12-01T16:38:00Z</cp:lastPrinted>
  <dcterms:created xsi:type="dcterms:W3CDTF">2016-11-29T13:12:00Z</dcterms:created>
  <dcterms:modified xsi:type="dcterms:W3CDTF">2016-12-28T06:30:00Z</dcterms:modified>
</cp:coreProperties>
</file>